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F8" w:rsidRDefault="002531F8" w:rsidP="00494D99">
      <w:pPr>
        <w:widowControl/>
        <w:spacing w:afterLines="50" w:after="156" w:line="520" w:lineRule="exact"/>
        <w:jc w:val="center"/>
        <w:rPr>
          <w:rFonts w:ascii="方正小标宋简体" w:eastAsia="方正小标宋简体" w:hAnsiTheme="minorEastAsia" w:cs="宋体"/>
          <w:b/>
          <w:bCs/>
          <w:color w:val="000000"/>
          <w:kern w:val="0"/>
          <w:sz w:val="36"/>
          <w:szCs w:val="28"/>
        </w:rPr>
      </w:pPr>
      <w:r w:rsidRPr="002531F8">
        <w:rPr>
          <w:rFonts w:ascii="方正小标宋简体" w:eastAsia="方正小标宋简体" w:hAnsiTheme="minorEastAsia" w:cs="宋体" w:hint="eastAsia"/>
          <w:b/>
          <w:bCs/>
          <w:color w:val="000000"/>
          <w:kern w:val="0"/>
          <w:sz w:val="36"/>
          <w:szCs w:val="28"/>
        </w:rPr>
        <w:t>关于接收</w:t>
      </w:r>
      <w:r w:rsidR="002D325B">
        <w:rPr>
          <w:rFonts w:ascii="方正小标宋简体" w:eastAsia="方正小标宋简体" w:hAnsiTheme="minorEastAsia" w:cs="宋体" w:hint="eastAsia"/>
          <w:b/>
          <w:bCs/>
          <w:color w:val="000000"/>
          <w:kern w:val="0"/>
          <w:sz w:val="36"/>
          <w:szCs w:val="28"/>
        </w:rPr>
        <w:t>少量</w:t>
      </w:r>
      <w:r w:rsidR="005C10AC" w:rsidRPr="002531F8">
        <w:rPr>
          <w:rFonts w:ascii="方正小标宋简体" w:eastAsia="方正小标宋简体" w:hAnsiTheme="minorEastAsia" w:cs="宋体" w:hint="eastAsia"/>
          <w:b/>
          <w:bCs/>
          <w:color w:val="000000"/>
          <w:kern w:val="0"/>
          <w:sz w:val="36"/>
          <w:szCs w:val="28"/>
        </w:rPr>
        <w:t>优秀</w:t>
      </w:r>
      <w:r w:rsidRPr="002531F8">
        <w:rPr>
          <w:rFonts w:ascii="方正小标宋简体" w:eastAsia="方正小标宋简体" w:hAnsiTheme="minorEastAsia" w:cs="宋体" w:hint="eastAsia"/>
          <w:b/>
          <w:bCs/>
          <w:color w:val="000000"/>
          <w:kern w:val="0"/>
          <w:sz w:val="36"/>
          <w:szCs w:val="28"/>
        </w:rPr>
        <w:t>研究生考生调剂的通知</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一、</w:t>
      </w:r>
      <w:r w:rsidR="002531F8">
        <w:rPr>
          <w:rFonts w:asciiTheme="minorEastAsia" w:hAnsiTheme="minorEastAsia" w:cs="宋体" w:hint="eastAsia"/>
          <w:b/>
          <w:bCs/>
          <w:color w:val="000000"/>
          <w:kern w:val="0"/>
          <w:sz w:val="28"/>
          <w:szCs w:val="28"/>
        </w:rPr>
        <w:t>调剂系统开放时间</w:t>
      </w:r>
    </w:p>
    <w:p w:rsidR="00B01A48" w:rsidRPr="00B01A48" w:rsidRDefault="002531F8" w:rsidP="001D1987">
      <w:pPr>
        <w:widowControl/>
        <w:spacing w:line="520" w:lineRule="exact"/>
        <w:ind w:firstLine="555"/>
        <w:jc w:val="left"/>
        <w:rPr>
          <w:rFonts w:asciiTheme="minorEastAsia" w:hAnsiTheme="minorEastAsia" w:cs="宋体"/>
          <w:kern w:val="0"/>
          <w:sz w:val="28"/>
          <w:szCs w:val="28"/>
        </w:rPr>
      </w:pPr>
      <w:r>
        <w:rPr>
          <w:rFonts w:asciiTheme="minorEastAsia" w:hAnsiTheme="minorEastAsia" w:cs="宋体"/>
          <w:color w:val="000000"/>
          <w:kern w:val="0"/>
          <w:sz w:val="28"/>
          <w:szCs w:val="28"/>
        </w:rPr>
        <w:t>2020年5月2</w:t>
      </w:r>
      <w:r w:rsidR="001A12B5">
        <w:rPr>
          <w:rFonts w:asciiTheme="minorEastAsia" w:hAnsiTheme="minorEastAsia" w:cs="宋体" w:hint="eastAsia"/>
          <w:color w:val="000000"/>
          <w:kern w:val="0"/>
          <w:sz w:val="28"/>
          <w:szCs w:val="28"/>
        </w:rPr>
        <w:t>5</w:t>
      </w:r>
      <w:r>
        <w:rPr>
          <w:rFonts w:asciiTheme="minorEastAsia" w:hAnsiTheme="minorEastAsia" w:cs="宋体"/>
          <w:color w:val="000000"/>
          <w:kern w:val="0"/>
          <w:sz w:val="28"/>
          <w:szCs w:val="28"/>
        </w:rPr>
        <w:t>日</w:t>
      </w:r>
      <w:r>
        <w:rPr>
          <w:rFonts w:asciiTheme="minorEastAsia" w:hAnsiTheme="minorEastAsia" w:cs="宋体" w:hint="eastAsia"/>
          <w:color w:val="000000"/>
          <w:kern w:val="0"/>
          <w:sz w:val="28"/>
          <w:szCs w:val="28"/>
        </w:rPr>
        <w:t>20:00—</w:t>
      </w:r>
      <w:r>
        <w:rPr>
          <w:rFonts w:asciiTheme="minorEastAsia" w:hAnsiTheme="minorEastAsia" w:cs="宋体"/>
          <w:color w:val="000000"/>
          <w:kern w:val="0"/>
          <w:sz w:val="28"/>
          <w:szCs w:val="28"/>
        </w:rPr>
        <w:t>2020年5月2</w:t>
      </w:r>
      <w:r w:rsidR="006C4133">
        <w:rPr>
          <w:rFonts w:asciiTheme="minorEastAsia" w:hAnsiTheme="minorEastAsia" w:cs="宋体" w:hint="eastAsia"/>
          <w:color w:val="000000"/>
          <w:kern w:val="0"/>
          <w:sz w:val="28"/>
          <w:szCs w:val="28"/>
        </w:rPr>
        <w:t>6</w:t>
      </w:r>
      <w:r>
        <w:rPr>
          <w:rFonts w:asciiTheme="minorEastAsia" w:hAnsiTheme="minorEastAsia" w:cs="宋体" w:hint="eastAsia"/>
          <w:color w:val="000000"/>
          <w:kern w:val="0"/>
          <w:sz w:val="28"/>
          <w:szCs w:val="28"/>
        </w:rPr>
        <w:t>日8:00</w:t>
      </w:r>
    </w:p>
    <w:p w:rsidR="00597160" w:rsidRDefault="00B01A48" w:rsidP="001D1987">
      <w:pPr>
        <w:widowControl/>
        <w:spacing w:line="520" w:lineRule="exact"/>
        <w:ind w:firstLine="555"/>
        <w:jc w:val="left"/>
        <w:rPr>
          <w:rFonts w:asciiTheme="minorEastAsia" w:hAnsiTheme="minorEastAsia" w:cs="宋体"/>
          <w:b/>
          <w:bCs/>
          <w:color w:val="000000"/>
          <w:kern w:val="0"/>
          <w:sz w:val="28"/>
          <w:szCs w:val="28"/>
        </w:rPr>
      </w:pPr>
      <w:r w:rsidRPr="00DD0679">
        <w:rPr>
          <w:rFonts w:asciiTheme="minorEastAsia" w:hAnsiTheme="minorEastAsia" w:cs="宋体" w:hint="eastAsia"/>
          <w:b/>
          <w:bCs/>
          <w:color w:val="000000"/>
          <w:kern w:val="0"/>
          <w:sz w:val="28"/>
          <w:szCs w:val="28"/>
        </w:rPr>
        <w:t>二、</w:t>
      </w:r>
      <w:r w:rsidR="00597160">
        <w:rPr>
          <w:rFonts w:asciiTheme="minorEastAsia" w:hAnsiTheme="minorEastAsia" w:cs="宋体" w:hint="eastAsia"/>
          <w:b/>
          <w:bCs/>
          <w:color w:val="000000"/>
          <w:kern w:val="0"/>
          <w:sz w:val="28"/>
          <w:szCs w:val="28"/>
        </w:rPr>
        <w:t>涉及专业</w:t>
      </w:r>
    </w:p>
    <w:p w:rsidR="001A12B5" w:rsidRDefault="001A12B5" w:rsidP="001D1987">
      <w:pPr>
        <w:widowControl/>
        <w:spacing w:line="520" w:lineRule="exact"/>
        <w:ind w:firstLine="55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（081600）测绘科学与技术</w:t>
      </w:r>
    </w:p>
    <w:p w:rsidR="001A12B5" w:rsidRDefault="00597160" w:rsidP="001D1987">
      <w:pPr>
        <w:widowControl/>
        <w:spacing w:line="520" w:lineRule="exact"/>
        <w:ind w:firstLine="555"/>
        <w:jc w:val="left"/>
        <w:rPr>
          <w:rFonts w:asciiTheme="minorEastAsia" w:hAnsiTheme="minorEastAsia" w:cs="宋体"/>
          <w:color w:val="000000"/>
          <w:kern w:val="0"/>
          <w:sz w:val="28"/>
          <w:szCs w:val="28"/>
        </w:rPr>
      </w:pPr>
      <w:r w:rsidRPr="00597160">
        <w:rPr>
          <w:rFonts w:asciiTheme="minorEastAsia" w:hAnsiTheme="minorEastAsia" w:cs="宋体"/>
          <w:color w:val="000000"/>
          <w:kern w:val="0"/>
          <w:sz w:val="28"/>
          <w:szCs w:val="28"/>
        </w:rPr>
        <w:t>（085700）</w:t>
      </w:r>
      <w:r w:rsidR="001A12B5">
        <w:rPr>
          <w:rFonts w:asciiTheme="minorEastAsia" w:hAnsiTheme="minorEastAsia" w:cs="宋体" w:hint="eastAsia"/>
          <w:color w:val="000000"/>
          <w:kern w:val="0"/>
          <w:sz w:val="28"/>
          <w:szCs w:val="28"/>
        </w:rPr>
        <w:t>（专业学位）资源与环境</w:t>
      </w:r>
      <w:r w:rsidR="007025D4">
        <w:rPr>
          <w:rFonts w:asciiTheme="minorEastAsia" w:hAnsiTheme="minorEastAsia" w:cs="宋体" w:hint="eastAsia"/>
          <w:color w:val="000000"/>
          <w:kern w:val="0"/>
          <w:sz w:val="28"/>
          <w:szCs w:val="28"/>
        </w:rPr>
        <w:t>（全日制、非全日制）</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三、调剂要求</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1.调剂条件</w:t>
      </w:r>
    </w:p>
    <w:p w:rsidR="00B01A48" w:rsidRDefault="00B01A48" w:rsidP="001D1987">
      <w:pPr>
        <w:widowControl/>
        <w:spacing w:line="520" w:lineRule="exact"/>
        <w:ind w:firstLine="555"/>
        <w:jc w:val="left"/>
        <w:rPr>
          <w:rFonts w:asciiTheme="minorEastAsia" w:hAnsiTheme="minorEastAsia" w:cs="宋体"/>
          <w:color w:val="000000"/>
          <w:kern w:val="0"/>
          <w:sz w:val="28"/>
          <w:szCs w:val="28"/>
        </w:rPr>
      </w:pPr>
      <w:r w:rsidRPr="00B01A48">
        <w:rPr>
          <w:rFonts w:asciiTheme="minorEastAsia" w:hAnsiTheme="minorEastAsia" w:cs="宋体" w:hint="eastAsia"/>
          <w:color w:val="000000"/>
          <w:kern w:val="0"/>
          <w:sz w:val="28"/>
          <w:szCs w:val="28"/>
        </w:rPr>
        <w:t>①</w:t>
      </w:r>
      <w:r w:rsidR="00167B02">
        <w:rPr>
          <w:rFonts w:asciiTheme="minorEastAsia" w:hAnsiTheme="minorEastAsia" w:cs="宋体" w:hint="eastAsia"/>
          <w:color w:val="000000"/>
          <w:kern w:val="0"/>
          <w:sz w:val="28"/>
          <w:szCs w:val="28"/>
        </w:rPr>
        <w:t>满足教育</w:t>
      </w:r>
      <w:r w:rsidR="00AB6AD5">
        <w:rPr>
          <w:rFonts w:asciiTheme="minorEastAsia" w:hAnsiTheme="minorEastAsia" w:cs="宋体" w:hint="eastAsia"/>
          <w:color w:val="000000"/>
          <w:kern w:val="0"/>
          <w:sz w:val="28"/>
          <w:szCs w:val="28"/>
        </w:rPr>
        <w:t>部</w:t>
      </w:r>
      <w:r w:rsidR="006672DF">
        <w:rPr>
          <w:rFonts w:asciiTheme="minorEastAsia" w:hAnsiTheme="minorEastAsia" w:cs="宋体" w:hint="eastAsia"/>
          <w:color w:val="000000"/>
          <w:kern w:val="0"/>
          <w:sz w:val="28"/>
          <w:szCs w:val="28"/>
        </w:rPr>
        <w:t>有关调剂的要求</w:t>
      </w:r>
      <w:r w:rsidR="0082584C">
        <w:rPr>
          <w:rFonts w:asciiTheme="minorEastAsia" w:hAnsiTheme="minorEastAsia" w:cs="宋体" w:hint="eastAsia"/>
          <w:color w:val="000000"/>
          <w:kern w:val="0"/>
          <w:sz w:val="28"/>
          <w:szCs w:val="28"/>
        </w:rPr>
        <w:t>，且具备以下条件</w:t>
      </w:r>
      <w:r w:rsidR="00670CF6">
        <w:rPr>
          <w:rFonts w:asciiTheme="minorEastAsia" w:hAnsiTheme="minorEastAsia" w:cs="宋体" w:hint="eastAsia"/>
          <w:color w:val="000000"/>
          <w:kern w:val="0"/>
          <w:sz w:val="28"/>
          <w:szCs w:val="28"/>
        </w:rPr>
        <w:t>；</w:t>
      </w:r>
    </w:p>
    <w:p w:rsidR="0082584C" w:rsidRPr="00E36832" w:rsidRDefault="00C6238B" w:rsidP="001D1987">
      <w:pPr>
        <w:widowControl/>
        <w:spacing w:line="520" w:lineRule="exact"/>
        <w:ind w:firstLine="55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②</w:t>
      </w:r>
      <w:r w:rsidR="006F6768">
        <w:rPr>
          <w:rFonts w:asciiTheme="minorEastAsia" w:hAnsiTheme="minorEastAsia" w:cs="宋体" w:hint="eastAsia"/>
          <w:color w:val="000000"/>
          <w:kern w:val="0"/>
          <w:sz w:val="28"/>
          <w:szCs w:val="28"/>
        </w:rPr>
        <w:t>申请调剂专业与第一志愿报考专业相同</w:t>
      </w:r>
      <w:r w:rsidR="00BE7221">
        <w:rPr>
          <w:rFonts w:asciiTheme="minorEastAsia" w:hAnsiTheme="minorEastAsia" w:cs="宋体" w:hint="eastAsia"/>
          <w:color w:val="000000"/>
          <w:kern w:val="0"/>
          <w:sz w:val="28"/>
          <w:szCs w:val="28"/>
        </w:rPr>
        <w:t>或相近</w:t>
      </w:r>
      <w:r w:rsidR="001410B3">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成绩满足A类地区分数线要求</w:t>
      </w:r>
      <w:r w:rsidR="006D714C">
        <w:rPr>
          <w:rFonts w:asciiTheme="minorEastAsia" w:hAnsiTheme="minorEastAsia" w:cs="宋体" w:hint="eastAsia"/>
          <w:color w:val="000000"/>
          <w:kern w:val="0"/>
          <w:sz w:val="28"/>
          <w:szCs w:val="28"/>
        </w:rPr>
        <w:t>的</w:t>
      </w:r>
      <w:r w:rsidR="0082584C">
        <w:rPr>
          <w:rFonts w:asciiTheme="minorEastAsia" w:hAnsiTheme="minorEastAsia" w:cs="宋体" w:hint="eastAsia"/>
          <w:color w:val="000000"/>
          <w:kern w:val="0"/>
          <w:sz w:val="28"/>
          <w:szCs w:val="28"/>
        </w:rPr>
        <w:t>考生；</w:t>
      </w:r>
    </w:p>
    <w:p w:rsidR="00B01A48" w:rsidRPr="00820CF9" w:rsidRDefault="004E36CD" w:rsidP="00820CF9">
      <w:pPr>
        <w:widowControl/>
        <w:spacing w:line="520" w:lineRule="exact"/>
        <w:ind w:firstLine="555"/>
        <w:jc w:val="left"/>
        <w:rPr>
          <w:rFonts w:asciiTheme="minorEastAsia" w:hAnsiTheme="minorEastAsia" w:cs="宋体"/>
          <w:color w:val="000000"/>
          <w:kern w:val="0"/>
          <w:sz w:val="28"/>
          <w:szCs w:val="28"/>
        </w:rPr>
      </w:pPr>
      <w:r w:rsidRPr="004E36CD">
        <w:rPr>
          <w:rFonts w:asciiTheme="minorEastAsia" w:hAnsiTheme="minorEastAsia" w:cs="宋体" w:hint="eastAsia"/>
          <w:bCs/>
          <w:color w:val="000000"/>
          <w:kern w:val="0"/>
          <w:sz w:val="28"/>
          <w:szCs w:val="28"/>
        </w:rPr>
        <w:t>③</w:t>
      </w:r>
      <w:r w:rsidR="006F6768">
        <w:rPr>
          <w:rFonts w:asciiTheme="minorEastAsia" w:hAnsiTheme="minorEastAsia" w:cs="宋体" w:hint="eastAsia"/>
          <w:bCs/>
          <w:color w:val="000000"/>
          <w:kern w:val="0"/>
          <w:sz w:val="28"/>
          <w:szCs w:val="28"/>
        </w:rPr>
        <w:t>申请调剂测绘科学与技术的考生</w:t>
      </w:r>
      <w:r w:rsidR="006F6768" w:rsidRPr="004E36CD">
        <w:rPr>
          <w:rFonts w:asciiTheme="minorEastAsia" w:hAnsiTheme="minorEastAsia" w:cs="宋体" w:hint="eastAsia"/>
          <w:bCs/>
          <w:color w:val="000000"/>
          <w:kern w:val="0"/>
          <w:sz w:val="28"/>
          <w:szCs w:val="28"/>
        </w:rPr>
        <w:t>业务课</w:t>
      </w:r>
      <w:proofErr w:type="gramStart"/>
      <w:r w:rsidR="006F6768" w:rsidRPr="004E36CD">
        <w:rPr>
          <w:rFonts w:asciiTheme="minorEastAsia" w:hAnsiTheme="minorEastAsia" w:cs="宋体" w:hint="eastAsia"/>
          <w:bCs/>
          <w:color w:val="000000"/>
          <w:kern w:val="0"/>
          <w:sz w:val="28"/>
          <w:szCs w:val="28"/>
        </w:rPr>
        <w:t>一</w:t>
      </w:r>
      <w:proofErr w:type="gramEnd"/>
      <w:r w:rsidR="006F6768" w:rsidRPr="004E36CD">
        <w:rPr>
          <w:rFonts w:asciiTheme="minorEastAsia" w:hAnsiTheme="minorEastAsia" w:cs="宋体" w:hint="eastAsia"/>
          <w:bCs/>
          <w:color w:val="000000"/>
          <w:kern w:val="0"/>
          <w:sz w:val="28"/>
          <w:szCs w:val="28"/>
        </w:rPr>
        <w:t>必须是国家统考数学</w:t>
      </w:r>
      <w:proofErr w:type="gramStart"/>
      <w:r w:rsidR="006F6768">
        <w:rPr>
          <w:rFonts w:asciiTheme="minorEastAsia" w:hAnsiTheme="minorEastAsia" w:cs="宋体" w:hint="eastAsia"/>
          <w:bCs/>
          <w:color w:val="000000"/>
          <w:kern w:val="0"/>
          <w:sz w:val="28"/>
          <w:szCs w:val="28"/>
        </w:rPr>
        <w:t>一</w:t>
      </w:r>
      <w:proofErr w:type="gramEnd"/>
      <w:r w:rsidR="00677AF5">
        <w:rPr>
          <w:rFonts w:asciiTheme="minorEastAsia" w:hAnsiTheme="minorEastAsia" w:cs="宋体" w:hint="eastAsia"/>
          <w:bCs/>
          <w:color w:val="000000"/>
          <w:kern w:val="0"/>
          <w:sz w:val="28"/>
          <w:szCs w:val="28"/>
        </w:rPr>
        <w:t>，申请调剂</w:t>
      </w:r>
      <w:r w:rsidR="00677AF5">
        <w:rPr>
          <w:rFonts w:asciiTheme="minorEastAsia" w:hAnsiTheme="minorEastAsia" w:cs="宋体" w:hint="eastAsia"/>
          <w:color w:val="000000"/>
          <w:kern w:val="0"/>
          <w:sz w:val="28"/>
          <w:szCs w:val="28"/>
        </w:rPr>
        <w:t>（专业学位）资源与环境</w:t>
      </w:r>
      <w:r w:rsidR="00677AF5">
        <w:rPr>
          <w:rFonts w:asciiTheme="minorEastAsia" w:hAnsiTheme="minorEastAsia" w:cs="宋体" w:hint="eastAsia"/>
          <w:bCs/>
          <w:color w:val="000000"/>
          <w:kern w:val="0"/>
          <w:sz w:val="28"/>
          <w:szCs w:val="28"/>
        </w:rPr>
        <w:t>的考生</w:t>
      </w:r>
      <w:r w:rsidR="00677AF5" w:rsidRPr="004E36CD">
        <w:rPr>
          <w:rFonts w:asciiTheme="minorEastAsia" w:hAnsiTheme="minorEastAsia" w:cs="宋体" w:hint="eastAsia"/>
          <w:bCs/>
          <w:color w:val="000000"/>
          <w:kern w:val="0"/>
          <w:sz w:val="28"/>
          <w:szCs w:val="28"/>
        </w:rPr>
        <w:t>业务课</w:t>
      </w:r>
      <w:proofErr w:type="gramStart"/>
      <w:r w:rsidR="00677AF5" w:rsidRPr="004E36CD">
        <w:rPr>
          <w:rFonts w:asciiTheme="minorEastAsia" w:hAnsiTheme="minorEastAsia" w:cs="宋体" w:hint="eastAsia"/>
          <w:bCs/>
          <w:color w:val="000000"/>
          <w:kern w:val="0"/>
          <w:sz w:val="28"/>
          <w:szCs w:val="28"/>
        </w:rPr>
        <w:t>一</w:t>
      </w:r>
      <w:proofErr w:type="gramEnd"/>
      <w:r w:rsidR="00677AF5" w:rsidRPr="004E36CD">
        <w:rPr>
          <w:rFonts w:asciiTheme="minorEastAsia" w:hAnsiTheme="minorEastAsia" w:cs="宋体" w:hint="eastAsia"/>
          <w:bCs/>
          <w:color w:val="000000"/>
          <w:kern w:val="0"/>
          <w:sz w:val="28"/>
          <w:szCs w:val="28"/>
        </w:rPr>
        <w:t>必须是国家统考</w:t>
      </w:r>
      <w:r w:rsidR="006F6768" w:rsidRPr="004E36CD">
        <w:rPr>
          <w:rFonts w:asciiTheme="minorEastAsia" w:hAnsiTheme="minorEastAsia" w:cs="宋体" w:hint="eastAsia"/>
          <w:bCs/>
          <w:color w:val="000000"/>
          <w:kern w:val="0"/>
          <w:sz w:val="28"/>
          <w:szCs w:val="28"/>
        </w:rPr>
        <w:t>数学</w:t>
      </w:r>
      <w:r w:rsidR="006F6768">
        <w:rPr>
          <w:rFonts w:asciiTheme="minorEastAsia" w:hAnsiTheme="minorEastAsia" w:cs="宋体" w:hint="eastAsia"/>
          <w:bCs/>
          <w:color w:val="000000"/>
          <w:kern w:val="0"/>
          <w:sz w:val="28"/>
          <w:szCs w:val="28"/>
        </w:rPr>
        <w:t>二</w:t>
      </w:r>
      <w:r w:rsidR="00677AF5">
        <w:rPr>
          <w:rFonts w:asciiTheme="minorEastAsia" w:hAnsiTheme="minorEastAsia" w:cs="宋体" w:hint="eastAsia"/>
          <w:bCs/>
          <w:color w:val="000000"/>
          <w:kern w:val="0"/>
          <w:sz w:val="28"/>
          <w:szCs w:val="28"/>
        </w:rPr>
        <w:t>或数学</w:t>
      </w:r>
      <w:proofErr w:type="gramStart"/>
      <w:r w:rsidR="00677AF5">
        <w:rPr>
          <w:rFonts w:asciiTheme="minorEastAsia" w:hAnsiTheme="minorEastAsia" w:cs="宋体" w:hint="eastAsia"/>
          <w:bCs/>
          <w:color w:val="000000"/>
          <w:kern w:val="0"/>
          <w:sz w:val="28"/>
          <w:szCs w:val="28"/>
        </w:rPr>
        <w:t>一</w:t>
      </w:r>
      <w:proofErr w:type="gramEnd"/>
      <w:r w:rsidR="006F6768" w:rsidRPr="004E36CD">
        <w:rPr>
          <w:rFonts w:asciiTheme="minorEastAsia" w:hAnsiTheme="minorEastAsia" w:cs="宋体" w:hint="eastAsia"/>
          <w:bCs/>
          <w:color w:val="000000"/>
          <w:kern w:val="0"/>
          <w:sz w:val="28"/>
          <w:szCs w:val="28"/>
        </w:rPr>
        <w:t>；</w:t>
      </w:r>
    </w:p>
    <w:p w:rsidR="00B01A48" w:rsidRPr="00B01A48" w:rsidRDefault="004E36CD" w:rsidP="00677AF5">
      <w:pPr>
        <w:widowControl/>
        <w:spacing w:line="520" w:lineRule="exact"/>
        <w:ind w:firstLine="555"/>
        <w:jc w:val="left"/>
        <w:rPr>
          <w:rFonts w:asciiTheme="minorEastAsia" w:hAnsiTheme="minorEastAsia" w:cs="宋体"/>
          <w:kern w:val="0"/>
          <w:sz w:val="28"/>
          <w:szCs w:val="28"/>
        </w:rPr>
      </w:pPr>
      <w:r w:rsidRPr="004E36CD">
        <w:rPr>
          <w:rFonts w:asciiTheme="minorEastAsia" w:hAnsiTheme="minorEastAsia" w:cs="宋体" w:hint="eastAsia"/>
          <w:color w:val="000000"/>
          <w:kern w:val="0"/>
          <w:sz w:val="28"/>
          <w:szCs w:val="28"/>
        </w:rPr>
        <w:t>④</w:t>
      </w:r>
      <w:r w:rsidR="00677AF5" w:rsidRPr="00B01A48">
        <w:rPr>
          <w:rFonts w:asciiTheme="minorEastAsia" w:hAnsiTheme="minorEastAsia" w:cs="宋体" w:hint="eastAsia"/>
          <w:color w:val="000000"/>
          <w:kern w:val="0"/>
          <w:sz w:val="28"/>
          <w:szCs w:val="28"/>
        </w:rPr>
        <w:t>拟调剂的考生必须保证学籍、学历的真实准确，若出现学籍学历问题导致不能录取将由本人承担全部责任。</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2.调剂流程</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①考生登录</w:t>
      </w:r>
      <w:r w:rsidR="00A05BB4">
        <w:rPr>
          <w:rFonts w:asciiTheme="minorEastAsia" w:hAnsiTheme="minorEastAsia" w:cs="宋体" w:hint="eastAsia"/>
          <w:color w:val="000000"/>
          <w:kern w:val="0"/>
          <w:sz w:val="28"/>
          <w:szCs w:val="28"/>
        </w:rPr>
        <w:t>研招网调剂</w:t>
      </w:r>
      <w:r w:rsidRPr="00B01A48">
        <w:rPr>
          <w:rFonts w:asciiTheme="minorEastAsia" w:hAnsiTheme="minorEastAsia" w:cs="宋体" w:hint="eastAsia"/>
          <w:color w:val="000000"/>
          <w:kern w:val="0"/>
          <w:sz w:val="28"/>
          <w:szCs w:val="28"/>
        </w:rPr>
        <w:t>系统并按要求填报调剂志愿，不经调剂系统调剂无效；</w:t>
      </w:r>
      <w:bookmarkStart w:id="0" w:name="_GoBack"/>
      <w:bookmarkEnd w:id="0"/>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②学院将根据调剂系统报名情况，通过</w:t>
      </w:r>
      <w:proofErr w:type="gramStart"/>
      <w:r w:rsidRPr="00B01A48">
        <w:rPr>
          <w:rFonts w:asciiTheme="minorEastAsia" w:hAnsiTheme="minorEastAsia" w:cs="宋体" w:hint="eastAsia"/>
          <w:color w:val="000000"/>
          <w:kern w:val="0"/>
          <w:sz w:val="28"/>
          <w:szCs w:val="28"/>
        </w:rPr>
        <w:t>研</w:t>
      </w:r>
      <w:proofErr w:type="gramEnd"/>
      <w:r w:rsidRPr="00B01A48">
        <w:rPr>
          <w:rFonts w:asciiTheme="minorEastAsia" w:hAnsiTheme="minorEastAsia" w:cs="宋体" w:hint="eastAsia"/>
          <w:color w:val="000000"/>
          <w:kern w:val="0"/>
          <w:sz w:val="28"/>
          <w:szCs w:val="28"/>
        </w:rPr>
        <w:t>招信息网调剂平台给符合条件的考生发送复试通知。考生应及时点击“确认”同意参加复试，考生确认参加复试后，学院将统一组织安排复试；</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③学院将根据考生综合成绩确定待录取考生，并在网上设置“待录取”；考生在规定时间内进行网上“待录取”确认。考生确认后，即视为被录取，录取考生须尽快办理相关手续；</w:t>
      </w:r>
    </w:p>
    <w:p w:rsidR="00B01A48" w:rsidRPr="00B01A48" w:rsidRDefault="00623F1B" w:rsidP="001D1987">
      <w:pPr>
        <w:widowControl/>
        <w:spacing w:line="520" w:lineRule="exact"/>
        <w:ind w:firstLine="555"/>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④在规定时间内未履行相关手续的考生，视为自动放弃</w:t>
      </w:r>
      <w:r w:rsidR="00B01A48" w:rsidRPr="00B01A48">
        <w:rPr>
          <w:rFonts w:asciiTheme="minorEastAsia" w:hAnsiTheme="minorEastAsia" w:cs="宋体" w:hint="eastAsia"/>
          <w:color w:val="000000"/>
          <w:kern w:val="0"/>
          <w:sz w:val="28"/>
          <w:szCs w:val="28"/>
        </w:rPr>
        <w:t>；</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lastRenderedPageBreak/>
        <w:t>⑤复试具体事宜请及时关注学校研究生院及测绘科学与技术学院网站公告。</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四、信息查询及联系方式</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1.招生单位代码：西安科技大学—10704</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2.西安科技大学研究生院主页:http://yjs.xust.edu.cn</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西安科技大学测绘科学与技术学院主页：</w:t>
      </w:r>
      <w:r w:rsidRPr="00B01A48">
        <w:rPr>
          <w:rFonts w:asciiTheme="minorEastAsia" w:hAnsiTheme="minorEastAsia" w:cs="宋体"/>
          <w:kern w:val="0"/>
          <w:sz w:val="28"/>
          <w:szCs w:val="28"/>
        </w:rPr>
        <w:t xml:space="preserve">  </w:t>
      </w:r>
    </w:p>
    <w:p w:rsidR="00B01A48" w:rsidRPr="00B01A48" w:rsidRDefault="00B01A48" w:rsidP="001D1987">
      <w:pPr>
        <w:widowControl/>
        <w:spacing w:line="52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https://chxy.xust.edu.cn/</w:t>
      </w:r>
    </w:p>
    <w:p w:rsidR="00B01A48" w:rsidRPr="00B01A48" w:rsidRDefault="00B01A48" w:rsidP="001D1987">
      <w:pPr>
        <w:widowControl/>
        <w:spacing w:line="520" w:lineRule="exact"/>
        <w:ind w:left="2805" w:hanging="223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3.学院办公地点：西安科技大学雁塔校区北院煤科大楼5楼510</w:t>
      </w:r>
    </w:p>
    <w:p w:rsidR="00B01A48" w:rsidRPr="00B01A48" w:rsidRDefault="00B01A48" w:rsidP="001D1987">
      <w:pPr>
        <w:widowControl/>
        <w:spacing w:line="52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联系人：王老师</w:t>
      </w:r>
    </w:p>
    <w:p w:rsidR="00B40E13" w:rsidRDefault="00B01A48" w:rsidP="001D1987">
      <w:pPr>
        <w:widowControl/>
        <w:spacing w:line="520" w:lineRule="exact"/>
        <w:ind w:firstLine="840"/>
        <w:jc w:val="left"/>
        <w:rPr>
          <w:rFonts w:asciiTheme="minorEastAsia" w:hAnsiTheme="minorEastAsia" w:cs="宋体"/>
          <w:color w:val="000000"/>
          <w:kern w:val="0"/>
          <w:sz w:val="28"/>
          <w:szCs w:val="28"/>
        </w:rPr>
      </w:pPr>
      <w:r w:rsidRPr="00B01A48">
        <w:rPr>
          <w:rFonts w:asciiTheme="minorEastAsia" w:hAnsiTheme="minorEastAsia" w:cs="宋体" w:hint="eastAsia"/>
          <w:color w:val="000000"/>
          <w:kern w:val="0"/>
          <w:sz w:val="28"/>
          <w:szCs w:val="28"/>
        </w:rPr>
        <w:t>联系电话: 029-85583176</w:t>
      </w:r>
    </w:p>
    <w:p w:rsidR="00DA4054" w:rsidRDefault="00DA4054" w:rsidP="00956518">
      <w:pPr>
        <w:widowControl/>
        <w:spacing w:line="480" w:lineRule="exact"/>
        <w:ind w:firstLine="840"/>
        <w:jc w:val="left"/>
        <w:rPr>
          <w:rFonts w:asciiTheme="minorEastAsia" w:hAnsiTheme="minorEastAsia" w:cs="宋体"/>
          <w:color w:val="000000"/>
          <w:kern w:val="0"/>
          <w:sz w:val="28"/>
          <w:szCs w:val="28"/>
        </w:rPr>
      </w:pPr>
    </w:p>
    <w:p w:rsidR="00DA4054" w:rsidRDefault="00DA4054" w:rsidP="00956518">
      <w:pPr>
        <w:widowControl/>
        <w:spacing w:line="480" w:lineRule="exact"/>
        <w:ind w:firstLine="840"/>
        <w:jc w:val="left"/>
        <w:rPr>
          <w:rFonts w:asciiTheme="minorEastAsia" w:hAnsiTheme="minorEastAsia" w:cs="宋体"/>
          <w:color w:val="000000"/>
          <w:kern w:val="0"/>
          <w:sz w:val="28"/>
          <w:szCs w:val="28"/>
        </w:rPr>
      </w:pPr>
    </w:p>
    <w:p w:rsidR="00DA4054" w:rsidRDefault="00DA4054" w:rsidP="00956518">
      <w:pPr>
        <w:widowControl/>
        <w:spacing w:line="480" w:lineRule="exact"/>
        <w:ind w:firstLine="8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 xml:space="preserve">                           </w:t>
      </w:r>
      <w:r w:rsidR="008027EB">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测绘科学与技术学院</w:t>
      </w:r>
    </w:p>
    <w:p w:rsidR="00DA4054" w:rsidRPr="00956518" w:rsidRDefault="00DA4054" w:rsidP="00956518">
      <w:pPr>
        <w:widowControl/>
        <w:spacing w:line="480" w:lineRule="exact"/>
        <w:ind w:firstLine="840"/>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 xml:space="preserve">                            </w:t>
      </w:r>
      <w:r w:rsidR="008027EB">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 xml:space="preserve"> </w:t>
      </w:r>
      <w:r>
        <w:rPr>
          <w:rFonts w:asciiTheme="minorEastAsia" w:hAnsiTheme="minorEastAsia" w:cs="宋体"/>
          <w:color w:val="000000"/>
          <w:kern w:val="0"/>
          <w:sz w:val="28"/>
          <w:szCs w:val="28"/>
        </w:rPr>
        <w:t>2020年5月2</w:t>
      </w:r>
      <w:r w:rsidR="00E23B42">
        <w:rPr>
          <w:rFonts w:asciiTheme="minorEastAsia" w:hAnsiTheme="minorEastAsia" w:cs="宋体" w:hint="eastAsia"/>
          <w:color w:val="000000"/>
          <w:kern w:val="0"/>
          <w:sz w:val="28"/>
          <w:szCs w:val="28"/>
        </w:rPr>
        <w:t>5</w:t>
      </w:r>
      <w:r>
        <w:rPr>
          <w:rFonts w:asciiTheme="minorEastAsia" w:hAnsiTheme="minorEastAsia" w:cs="宋体"/>
          <w:color w:val="000000"/>
          <w:kern w:val="0"/>
          <w:sz w:val="28"/>
          <w:szCs w:val="28"/>
        </w:rPr>
        <w:t>日</w:t>
      </w:r>
    </w:p>
    <w:sectPr w:rsidR="00DA4054" w:rsidRPr="00956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48"/>
    <w:rsid w:val="000D17F6"/>
    <w:rsid w:val="000D5194"/>
    <w:rsid w:val="0011281F"/>
    <w:rsid w:val="001410B3"/>
    <w:rsid w:val="001470AC"/>
    <w:rsid w:val="0016234C"/>
    <w:rsid w:val="00167B02"/>
    <w:rsid w:val="001A12B5"/>
    <w:rsid w:val="001D1987"/>
    <w:rsid w:val="00204CA7"/>
    <w:rsid w:val="002113E8"/>
    <w:rsid w:val="002531F8"/>
    <w:rsid w:val="002D1E52"/>
    <w:rsid w:val="002D325B"/>
    <w:rsid w:val="00343147"/>
    <w:rsid w:val="00381E05"/>
    <w:rsid w:val="00395F4E"/>
    <w:rsid w:val="003B445F"/>
    <w:rsid w:val="003C66EF"/>
    <w:rsid w:val="003C6B1B"/>
    <w:rsid w:val="003E1A51"/>
    <w:rsid w:val="00405629"/>
    <w:rsid w:val="004300DD"/>
    <w:rsid w:val="004604B7"/>
    <w:rsid w:val="00480A79"/>
    <w:rsid w:val="00490A1E"/>
    <w:rsid w:val="00494D99"/>
    <w:rsid w:val="004A3549"/>
    <w:rsid w:val="004A7218"/>
    <w:rsid w:val="004C0821"/>
    <w:rsid w:val="004E36CD"/>
    <w:rsid w:val="00524658"/>
    <w:rsid w:val="00537C35"/>
    <w:rsid w:val="00597160"/>
    <w:rsid w:val="005B514D"/>
    <w:rsid w:val="005C10AC"/>
    <w:rsid w:val="006063EB"/>
    <w:rsid w:val="006118D2"/>
    <w:rsid w:val="00623F1B"/>
    <w:rsid w:val="00646AE4"/>
    <w:rsid w:val="006672DF"/>
    <w:rsid w:val="00670CF6"/>
    <w:rsid w:val="00677AF5"/>
    <w:rsid w:val="006B4B5C"/>
    <w:rsid w:val="006C4133"/>
    <w:rsid w:val="006D714C"/>
    <w:rsid w:val="006F6768"/>
    <w:rsid w:val="007025D4"/>
    <w:rsid w:val="007400B6"/>
    <w:rsid w:val="007B7B1A"/>
    <w:rsid w:val="007C1566"/>
    <w:rsid w:val="0080088B"/>
    <w:rsid w:val="008027EB"/>
    <w:rsid w:val="00820CF9"/>
    <w:rsid w:val="0082584C"/>
    <w:rsid w:val="00905CE3"/>
    <w:rsid w:val="00937E98"/>
    <w:rsid w:val="00956518"/>
    <w:rsid w:val="00986675"/>
    <w:rsid w:val="009E450D"/>
    <w:rsid w:val="00A05BB4"/>
    <w:rsid w:val="00A13069"/>
    <w:rsid w:val="00A3431C"/>
    <w:rsid w:val="00A525A8"/>
    <w:rsid w:val="00A87692"/>
    <w:rsid w:val="00AB6AD5"/>
    <w:rsid w:val="00B01A48"/>
    <w:rsid w:val="00B4617E"/>
    <w:rsid w:val="00B966C7"/>
    <w:rsid w:val="00BE7221"/>
    <w:rsid w:val="00C12A07"/>
    <w:rsid w:val="00C17A08"/>
    <w:rsid w:val="00C44770"/>
    <w:rsid w:val="00C6238B"/>
    <w:rsid w:val="00C802ED"/>
    <w:rsid w:val="00D54138"/>
    <w:rsid w:val="00D76683"/>
    <w:rsid w:val="00DA4054"/>
    <w:rsid w:val="00DD0679"/>
    <w:rsid w:val="00E210A7"/>
    <w:rsid w:val="00E23B42"/>
    <w:rsid w:val="00E36832"/>
    <w:rsid w:val="00EB7E9B"/>
    <w:rsid w:val="00EE721B"/>
    <w:rsid w:val="00F62F39"/>
    <w:rsid w:val="00F6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552">
      <w:bodyDiv w:val="1"/>
      <w:marLeft w:val="0"/>
      <w:marRight w:val="0"/>
      <w:marTop w:val="0"/>
      <w:marBottom w:val="0"/>
      <w:divBdr>
        <w:top w:val="none" w:sz="0" w:space="0" w:color="auto"/>
        <w:left w:val="none" w:sz="0" w:space="0" w:color="auto"/>
        <w:bottom w:val="none" w:sz="0" w:space="0" w:color="auto"/>
        <w:right w:val="none" w:sz="0" w:space="0" w:color="auto"/>
      </w:divBdr>
      <w:divsChild>
        <w:div w:id="1105271201">
          <w:marLeft w:val="0"/>
          <w:marRight w:val="0"/>
          <w:marTop w:val="0"/>
          <w:marBottom w:val="150"/>
          <w:divBdr>
            <w:top w:val="none" w:sz="0" w:space="0" w:color="auto"/>
            <w:left w:val="none" w:sz="0" w:space="0" w:color="auto"/>
            <w:bottom w:val="none" w:sz="0" w:space="0" w:color="auto"/>
            <w:right w:val="none" w:sz="0" w:space="0" w:color="auto"/>
          </w:divBdr>
          <w:divsChild>
            <w:div w:id="664893593">
              <w:marLeft w:val="0"/>
              <w:marRight w:val="0"/>
              <w:marTop w:val="0"/>
              <w:marBottom w:val="0"/>
              <w:divBdr>
                <w:top w:val="none" w:sz="0" w:space="0" w:color="auto"/>
                <w:left w:val="none" w:sz="0" w:space="0" w:color="auto"/>
                <w:bottom w:val="none" w:sz="0" w:space="0" w:color="auto"/>
                <w:right w:val="none" w:sz="0" w:space="0" w:color="auto"/>
              </w:divBdr>
              <w:divsChild>
                <w:div w:id="236938665">
                  <w:marLeft w:val="0"/>
                  <w:marRight w:val="0"/>
                  <w:marTop w:val="0"/>
                  <w:marBottom w:val="0"/>
                  <w:divBdr>
                    <w:top w:val="none" w:sz="0" w:space="0" w:color="auto"/>
                    <w:left w:val="none" w:sz="0" w:space="0" w:color="auto"/>
                    <w:bottom w:val="none" w:sz="0" w:space="0" w:color="auto"/>
                    <w:right w:val="none" w:sz="0" w:space="0" w:color="auto"/>
                  </w:divBdr>
                  <w:divsChild>
                    <w:div w:id="42340186">
                      <w:marLeft w:val="0"/>
                      <w:marRight w:val="0"/>
                      <w:marTop w:val="0"/>
                      <w:marBottom w:val="0"/>
                      <w:divBdr>
                        <w:top w:val="none" w:sz="0" w:space="0" w:color="auto"/>
                        <w:left w:val="none" w:sz="0" w:space="0" w:color="auto"/>
                        <w:bottom w:val="none" w:sz="0" w:space="0" w:color="auto"/>
                        <w:right w:val="none" w:sz="0" w:space="0" w:color="auto"/>
                      </w:divBdr>
                      <w:divsChild>
                        <w:div w:id="1096511919">
                          <w:marLeft w:val="0"/>
                          <w:marRight w:val="0"/>
                          <w:marTop w:val="0"/>
                          <w:marBottom w:val="0"/>
                          <w:divBdr>
                            <w:top w:val="none" w:sz="0" w:space="0" w:color="auto"/>
                            <w:left w:val="none" w:sz="0" w:space="0" w:color="auto"/>
                            <w:bottom w:val="none" w:sz="0" w:space="0" w:color="auto"/>
                            <w:right w:val="none" w:sz="0" w:space="0" w:color="auto"/>
                          </w:divBdr>
                          <w:divsChild>
                            <w:div w:id="11468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133</cp:revision>
  <dcterms:created xsi:type="dcterms:W3CDTF">2020-04-26T07:07:00Z</dcterms:created>
  <dcterms:modified xsi:type="dcterms:W3CDTF">2020-05-25T08:35:00Z</dcterms:modified>
</cp:coreProperties>
</file>